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E11902" wp14:paraId="19B64763" wp14:textId="72DEBE6A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Release Notes – Version 2.0</w:t>
      </w:r>
      <w:r w:rsidRPr="34E11902" w:rsidR="33602774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.0</w:t>
      </w:r>
    </w:p>
    <w:p xmlns:wp14="http://schemas.microsoft.com/office/word/2010/wordml" w:rsidP="34E11902" wp14:paraId="7B0F73BF" wp14:textId="6B6E5772">
      <w:pPr>
        <w:spacing w:before="240" w:beforeAutospacing="off" w:after="240" w:afterAutospacing="off"/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Release Date: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12 September 2025</w:t>
      </w:r>
      <w:r>
        <w:br/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Status: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Stable Release</w:t>
      </w:r>
    </w:p>
    <w:p xmlns:wp14="http://schemas.microsoft.com/office/word/2010/wordml" w:rsidP="34E11902" wp14:paraId="269D2466" wp14:textId="1E7AC372">
      <w:pPr>
        <w:spacing w:before="240" w:beforeAutospacing="off" w:after="240" w:afterAutospacing="off"/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release delivers a series of critical bug fixes, feature enhancements, and performance improvements across Forms, Chat, Document Management, and File Sharing. Our focus in this update was on </w:t>
      </w: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improving reliability, resolving cross-module inconsistencies, and enabling new document collaboration capabilities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4E11902" wp14:paraId="1BC31386" wp14:textId="7195383E">
      <w:pPr>
        <w:pStyle w:val="Heading2"/>
        <w:spacing w:before="299" w:beforeAutospacing="off" w:after="299" w:afterAutospacing="off"/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Fixes &amp; Improvements</w:t>
      </w:r>
    </w:p>
    <w:p xmlns:wp14="http://schemas.microsoft.com/office/word/2010/wordml" w:rsidP="34E11902" wp14:paraId="7E9C55CE" wp14:textId="7B561802">
      <w:pPr>
        <w:pStyle w:val="Heading3"/>
        <w:spacing w:before="281" w:beforeAutospacing="off" w:after="281" w:afterAutospacing="off"/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Forms</w:t>
      </w:r>
    </w:p>
    <w:p xmlns:wp14="http://schemas.microsoft.com/office/word/2010/wordml" w:rsidP="34E11902" wp14:paraId="6BF3F3AF" wp14:textId="42DAE70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Updated sharing verbiage to correctly reflect </w:t>
      </w:r>
      <w:r w:rsidRPr="34E11902" w:rsidR="479D5C0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restrict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vs </w:t>
      </w:r>
      <w:r w:rsidRPr="34E11902" w:rsidR="479D5C0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share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states.</w:t>
      </w:r>
    </w:p>
    <w:p xmlns:wp14="http://schemas.microsoft.com/office/word/2010/wordml" w:rsidP="34E11902" wp14:paraId="55A13E9F" wp14:textId="32BCE62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issue where duplicate file uploads with the same name did not auto-rename.</w:t>
      </w:r>
    </w:p>
    <w:p xmlns:wp14="http://schemas.microsoft.com/office/word/2010/wordml" w:rsidP="34E11902" wp14:paraId="6303C80F" wp14:textId="79D6C35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Resolved 403 Forbidden error after sharing a form.</w:t>
      </w:r>
    </w:p>
    <w:p xmlns:wp14="http://schemas.microsoft.com/office/word/2010/wordml" w:rsidP="34E11902" wp14:paraId="4020D84C" wp14:textId="44A12CB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Corrected behavior where previously created forms appeared for newly created users.</w:t>
      </w:r>
    </w:p>
    <w:p xmlns:wp14="http://schemas.microsoft.com/office/word/2010/wordml" w:rsidP="34E11902" wp14:paraId="37CA1303" wp14:textId="41DA192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role-based form sharing inconsistencies.</w:t>
      </w:r>
    </w:p>
    <w:p xmlns:wp14="http://schemas.microsoft.com/office/word/2010/wordml" w:rsidP="34E11902" wp14:paraId="6E81A076" wp14:textId="3C597A4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Addressed public toggle issue that caused bottom buttons to be cropped on the Form Share screen.</w:t>
      </w:r>
    </w:p>
    <w:p xmlns:wp14="http://schemas.microsoft.com/office/word/2010/wordml" w:rsidP="34E11902" wp14:paraId="129D97E7" wp14:textId="5CDEAB5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Added missing public sharing URL to the Form Sharing modal.</w:t>
      </w:r>
    </w:p>
    <w:p xmlns:wp14="http://schemas.microsoft.com/office/word/2010/wordml" w:rsidP="34E11902" wp14:paraId="79289535" wp14:textId="17B26182">
      <w:pPr>
        <w:pStyle w:val="Heading3"/>
        <w:spacing w:before="281" w:beforeAutospacing="off" w:after="281" w:afterAutospacing="off"/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Chat</w:t>
      </w:r>
    </w:p>
    <w:p xmlns:wp14="http://schemas.microsoft.com/office/word/2010/wordml" w:rsidP="34E11902" wp14:paraId="1C0D366F" wp14:textId="4789E25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Removed italic and colon from </w:t>
      </w:r>
      <w:r w:rsidRPr="34E11902" w:rsidR="479D5C0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last seen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timezone display.</w:t>
      </w:r>
    </w:p>
    <w:p xmlns:wp14="http://schemas.microsoft.com/office/word/2010/wordml" w:rsidP="34E11902" wp14:paraId="6648C44A" wp14:textId="21421D9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issue where updated store names did not reflect in chat unless manually refreshed.</w:t>
      </w:r>
    </w:p>
    <w:p xmlns:wp14="http://schemas.microsoft.com/office/word/2010/wordml" w:rsidP="34E11902" wp14:paraId="3A8F7F52" wp14:textId="4502FEB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Resolved call modal disappearing while the call continued in the background.</w:t>
      </w:r>
    </w:p>
    <w:p xmlns:wp14="http://schemas.microsoft.com/office/word/2010/wordml" w:rsidP="34E11902" wp14:paraId="0AD66214" wp14:textId="2D0CC73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call request modal still displaying for User B after cancellation by User A.</w:t>
      </w:r>
    </w:p>
    <w:p xmlns:wp14="http://schemas.microsoft.com/office/word/2010/wordml" w:rsidP="34E11902" wp14:paraId="329D4088" wp14:textId="7028824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ringing issue where User B continued to hear ringing even after User A ended the call.</w:t>
      </w:r>
    </w:p>
    <w:p xmlns:wp14="http://schemas.microsoft.com/office/word/2010/wordml" w:rsidP="34E11902" wp14:paraId="4775FB98" wp14:textId="5BA54BE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scenario where clicking </w:t>
      </w: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New Conversation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displayed other tenant’s users.</w:t>
      </w:r>
    </w:p>
    <w:p xmlns:wp14="http://schemas.microsoft.com/office/word/2010/wordml" w:rsidP="34E11902" wp14:paraId="5A85D502" wp14:textId="59DBED9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Corrected group behavior so managers are now included by default and announcement text displays properly.</w:t>
      </w:r>
    </w:p>
    <w:p xmlns:wp14="http://schemas.microsoft.com/office/word/2010/wordml" w:rsidP="34E11902" wp14:paraId="176250CE" wp14:textId="134C18A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issue where deleted users’ previous group chats appeared by default.</w:t>
      </w:r>
    </w:p>
    <w:p xmlns:wp14="http://schemas.microsoft.com/office/word/2010/wordml" w:rsidP="34E11902" wp14:paraId="6B8FB441" wp14:textId="6141F9E3">
      <w:pPr>
        <w:pStyle w:val="Heading3"/>
        <w:spacing w:before="281" w:beforeAutospacing="off" w:after="281" w:afterAutospacing="off"/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Files &amp; Media</w:t>
      </w:r>
    </w:p>
    <w:p xmlns:wp14="http://schemas.microsoft.com/office/word/2010/wordml" w:rsidP="34E11902" wp14:paraId="34863C3A" wp14:textId="4667541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APK file sharing showing “Not Found”.</w:t>
      </w:r>
    </w:p>
    <w:p xmlns:wp14="http://schemas.microsoft.com/office/word/2010/wordml" w:rsidP="34E11902" wp14:paraId="69202BA5" wp14:textId="57440FB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Enabled MP3 format/extension support.</w:t>
      </w:r>
    </w:p>
    <w:p xmlns:wp14="http://schemas.microsoft.com/office/word/2010/wordml" w:rsidP="34E11902" wp14:paraId="408BAA5F" wp14:textId="1837606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avatar image not updating after upload.</w:t>
      </w:r>
    </w:p>
    <w:p xmlns:wp14="http://schemas.microsoft.com/office/word/2010/wordml" w:rsidP="34E11902" wp14:paraId="532BA4D5" wp14:textId="4A73A88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Corrected rename conflicts when uploading files with identical names (e.g., App.apk).</w:t>
      </w:r>
    </w:p>
    <w:p xmlns:wp14="http://schemas.microsoft.com/office/word/2010/wordml" w:rsidP="34E11902" wp14:paraId="407DCEE0" wp14:textId="41CE68A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Added expire date handling for file sharing.</w:t>
      </w:r>
    </w:p>
    <w:p xmlns:wp14="http://schemas.microsoft.com/office/word/2010/wordml" w:rsidP="34E11902" wp14:paraId="0066A24E" wp14:textId="33A2C0A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fluctuating upload progress bar when network disconnects/reconnects during large file upload.</w:t>
      </w:r>
    </w:p>
    <w:p xmlns:wp14="http://schemas.microsoft.com/office/word/2010/wordml" w:rsidP="34E11902" wp14:paraId="09569204" wp14:textId="17D88B2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file view modal design alignment issues.</w:t>
      </w:r>
    </w:p>
    <w:p xmlns:wp14="http://schemas.microsoft.com/office/word/2010/wordml" w:rsidP="34E11902" wp14:paraId="15858F25" wp14:textId="24D21F3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Fixed old profile image persisting in Documents app after user deletion and recreation.</w:t>
      </w:r>
    </w:p>
    <w:p xmlns:wp14="http://schemas.microsoft.com/office/word/2010/wordml" w:rsidP="34E11902" wp14:paraId="17712935" wp14:textId="67B30E3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In Progress (Upcoming)</w:t>
      </w:r>
    </w:p>
    <w:p xmlns:wp14="http://schemas.microsoft.com/office/word/2010/wordml" w:rsidP="34E11902" wp14:paraId="46ABDCDA" wp14:textId="2B20BB8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07B951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Docs/Forms/Tickets Picker in Chat</w:t>
      </w:r>
      <w:r>
        <w:br/>
      </w:r>
      <w:r w:rsidRPr="34E11902" w:rsidR="07B9518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Users can now choose between Upload, Docs, Tickets, and Forms, each opening in a dedicated modal.</w:t>
      </w:r>
    </w:p>
    <w:p xmlns:wp14="http://schemas.microsoft.com/office/word/2010/wordml" w:rsidP="34E11902" wp14:paraId="10CB9382" wp14:textId="5336846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07B951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Dynamic Modals</w:t>
      </w:r>
      <w:r>
        <w:br/>
      </w:r>
      <w:r w:rsidRPr="34E11902" w:rsidR="07B9518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All modals now load and display live data, ensuring accurate information flow.</w:t>
      </w:r>
    </w:p>
    <w:p xmlns:wp14="http://schemas.microsoft.com/office/word/2010/wordml" w:rsidP="34E11902" wp14:paraId="3F355D9D" wp14:textId="23507DD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07B951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Document Editing &amp; Collaboration</w:t>
      </w:r>
      <w:r>
        <w:br/>
      </w:r>
      <w:r w:rsidRPr="34E11902" w:rsidR="07B9518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Users can now open and edit DOCX/XLSX files directly inside the DMS without downloading.</w:t>
      </w:r>
    </w:p>
    <w:p xmlns:wp14="http://schemas.microsoft.com/office/word/2010/wordml" w:rsidP="34E11902" wp14:paraId="6082F873" wp14:textId="7D05982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07B9518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Secure Editing with JWT</w:t>
      </w:r>
      <w:r>
        <w:br/>
      </w:r>
      <w:r w:rsidRPr="34E11902" w:rsidR="07B9518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All editing sessions are secured with JWT tokens to prevent unauthorized access.</w:t>
      </w:r>
    </w:p>
    <w:p xmlns:wp14="http://schemas.microsoft.com/office/word/2010/wordml" w:rsidP="34E11902" wp14:paraId="4C158D58" wp14:textId="52F159F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Receiving Side Rendering</w:t>
      </w:r>
      <w:r>
        <w:br/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Form and ticket links are not yet rendering correctly on the recipient side. This will be addressed in the next update.</w:t>
      </w:r>
    </w:p>
    <w:p xmlns:wp14="http://schemas.microsoft.com/office/word/2010/wordml" w:rsidP="34E11902" wp14:paraId="31396EC7" wp14:textId="09D6E6B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Callback Support</w:t>
      </w:r>
      <w:r>
        <w:br/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Changes made during editing will automatically sync back into the system.</w:t>
      </w:r>
    </w:p>
    <w:p xmlns:wp14="http://schemas.microsoft.com/office/word/2010/wordml" w:rsidP="34E11902" wp14:paraId="5E694644" wp14:textId="73C3B0C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Version Control</w:t>
      </w:r>
      <w:r>
        <w:br/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Every document edit will automatically create 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a new version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for history tracking.</w:t>
      </w:r>
    </w:p>
    <w:p xmlns:wp14="http://schemas.microsoft.com/office/word/2010/wordml" w:rsidP="34E11902" wp14:paraId="3EA21DAF" wp14:textId="65FDFFBF">
      <w:pPr>
        <w:pStyle w:val="Heading2"/>
        <w:spacing w:before="299" w:beforeAutospacing="off" w:after="299" w:afterAutospacing="off"/>
      </w:pPr>
      <w:r w:rsidRPr="34E11902" w:rsidR="479D5C0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QA Reopen</w:t>
      </w:r>
    </w:p>
    <w:p xmlns:wp14="http://schemas.microsoft.com/office/word/2010/wordml" w:rsidP="34E11902" wp14:paraId="22515A2E" wp14:textId="6297EE3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Public user feedback form submissions not displayed in records </w:t>
      </w:r>
      <w:r w:rsidRPr="34E11902" w:rsidR="479D5C0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(dependency on backend changes)</w:t>
      </w: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4E11902" wp14:paraId="5FDE16CE" wp14:textId="0E258C7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4E11902" w:rsidR="479D5C01">
        <w:rPr>
          <w:rFonts w:ascii="Aptos" w:hAnsi="Aptos" w:eastAsia="Aptos" w:cs="Aptos"/>
          <w:noProof w:val="0"/>
          <w:sz w:val="24"/>
          <w:szCs w:val="24"/>
          <w:lang w:val="en-GB"/>
        </w:rPr>
        <w:t>Manager data not appearing in dropdown when sharing files within LathranSuite tenant.</w:t>
      </w:r>
    </w:p>
    <w:p xmlns:wp14="http://schemas.microsoft.com/office/word/2010/wordml" wp14:paraId="5E5787A5" wp14:textId="30B4CFAA"/>
    <w:sectPr>
      <w:pgSz w:w="12240" w:h="20160" w:orient="portrait"/>
      <w:pgMar w:top="1440" w:right="1440" w:bottom="1440" w:left="1440" w:header="720" w:footer="720" w:gutter="0"/>
      <w:cols w:space="720"/>
      <w:docGrid w:linePitch="360"/>
      <w:headerReference w:type="default" r:id="Re19dd299d90b4896"/>
      <w:footerReference w:type="default" r:id="R7f23b03fe69c40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E11902" w:rsidTr="34E11902" w14:paraId="1882D11E">
      <w:trPr>
        <w:trHeight w:val="300"/>
      </w:trPr>
      <w:tc>
        <w:tcPr>
          <w:tcW w:w="3005" w:type="dxa"/>
          <w:tcMar/>
        </w:tcPr>
        <w:p w:rsidR="34E11902" w:rsidP="34E11902" w:rsidRDefault="34E11902" w14:paraId="6D50D5A4" w14:textId="74C83B0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4E11902" w:rsidP="34E11902" w:rsidRDefault="34E11902" w14:paraId="1FD94BED" w14:textId="6B3002D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4E11902" w:rsidP="34E11902" w:rsidRDefault="34E11902" w14:paraId="4B11D09C" w14:textId="3BD7A525">
          <w:pPr>
            <w:pStyle w:val="Header"/>
            <w:bidi w:val="0"/>
            <w:ind w:right="-115"/>
            <w:jc w:val="right"/>
          </w:pPr>
        </w:p>
      </w:tc>
    </w:tr>
  </w:tbl>
  <w:p w:rsidR="34E11902" w:rsidP="34E11902" w:rsidRDefault="34E11902" w14:paraId="46E252C6" w14:textId="7DF60E4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E11902" w:rsidTr="34E11902" w14:paraId="5ABAE49A">
      <w:trPr>
        <w:trHeight w:val="300"/>
      </w:trPr>
      <w:tc>
        <w:tcPr>
          <w:tcW w:w="3005" w:type="dxa"/>
          <w:tcMar/>
        </w:tcPr>
        <w:p w:rsidR="34E11902" w:rsidP="34E11902" w:rsidRDefault="34E11902" w14:paraId="494B6C44" w14:textId="3EB02F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4E11902" w:rsidP="34E11902" w:rsidRDefault="34E11902" w14:paraId="548FFEF2" w14:textId="7A050C7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4E11902" w:rsidP="34E11902" w:rsidRDefault="34E11902" w14:paraId="7154779F" w14:textId="18C26C5B">
          <w:pPr>
            <w:pStyle w:val="Header"/>
            <w:bidi w:val="0"/>
            <w:ind w:right="-115"/>
            <w:jc w:val="right"/>
          </w:pPr>
        </w:p>
      </w:tc>
    </w:tr>
  </w:tbl>
  <w:p w:rsidR="34E11902" w:rsidP="34E11902" w:rsidRDefault="34E11902" w14:paraId="5866997F" w14:textId="31D78C2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d200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094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072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fc0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b89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c9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6DEC2D"/>
    <w:rsid w:val="06AB40D4"/>
    <w:rsid w:val="07B95182"/>
    <w:rsid w:val="15AEF5A6"/>
    <w:rsid w:val="32BE60E9"/>
    <w:rsid w:val="33602774"/>
    <w:rsid w:val="34E11902"/>
    <w:rsid w:val="479D5C01"/>
    <w:rsid w:val="508A4387"/>
    <w:rsid w:val="5DE63B07"/>
    <w:rsid w:val="649E32AD"/>
    <w:rsid w:val="6B6DEC2D"/>
    <w:rsid w:val="70208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EC2D"/>
  <w15:chartTrackingRefBased/>
  <w15:docId w15:val="{7B4D7ECC-2B71-4B76-BDBB-E72AA1CF02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4E1190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4E119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4E1190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e19dd299d90b4896" /><Relationship Type="http://schemas.openxmlformats.org/officeDocument/2006/relationships/footer" Target="/word/footer.xml" Id="R7f23b03fe69c4043" /><Relationship Type="http://schemas.openxmlformats.org/officeDocument/2006/relationships/numbering" Target="/word/numbering.xml" Id="R01c16485400c4d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Talha</dc:creator>
  <keywords/>
  <dc:description/>
  <lastModifiedBy>Muhammad Talha</lastModifiedBy>
  <revision>2</revision>
  <dcterms:created xsi:type="dcterms:W3CDTF">2025-09-15T06:27:41.1915199Z</dcterms:created>
  <dcterms:modified xsi:type="dcterms:W3CDTF">2025-09-15T06:52:54.8591868Z</dcterms:modified>
</coreProperties>
</file>